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58" w:rsidRDefault="00B1061E" w:rsidP="009E1A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</w:t>
      </w:r>
      <w:r w:rsidR="0061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</w:t>
      </w:r>
      <w:r w:rsid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рабочей программе по Биологии в 5 – 9  классах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Рабочая п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естественно-научных</w:t>
      </w:r>
      <w:proofErr w:type="gram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учебных предметов на уровне основного общего 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образования. 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биологии разработана с целью оказания методической помощи учителю в создании рабочей программы по учебному предмету.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предметные. Предметные планируемые результаты даны для каждого года изучения биологии.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</w:t>
      </w:r>
      <w:proofErr w:type="spell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системах</w:t>
      </w:r>
      <w:proofErr w:type="gram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,у</w:t>
      </w:r>
      <w:proofErr w:type="gram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мения</w:t>
      </w:r>
      <w:proofErr w:type="spell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получать, присваивать и применять в жизненных ситуациях.</w:t>
      </w:r>
    </w:p>
    <w:p w:rsid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Биологическая подготовка обеспечивает понимание </w:t>
      </w:r>
      <w:proofErr w:type="gram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26E55" w:rsidRPr="0087501F" w:rsidRDefault="00D26E55" w:rsidP="00D26E5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5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 – методический комплекс:</w:t>
      </w:r>
    </w:p>
    <w:p w:rsidR="00D26E55" w:rsidRDefault="00CF2184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В.В.Пасечник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С.В.Суматохин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З.Г.Гапанюк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Г.Г.Швецов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Биология 5 класс</w:t>
      </w:r>
    </w:p>
    <w:p w:rsidR="00CF2184" w:rsidRDefault="00CF2184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F2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В.В.Пасечник</w:t>
      </w:r>
      <w:proofErr w:type="spellEnd"/>
      <w:r w:rsidRPr="00CF2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F2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С.В.Суматохин</w:t>
      </w:r>
      <w:proofErr w:type="spellEnd"/>
      <w:r w:rsidRPr="00CF2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F2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.Гапанюк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Г.Г.Швецов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Биология 6</w:t>
      </w:r>
      <w:r w:rsidRPr="00CF2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</w:p>
    <w:p w:rsidR="00E15679" w:rsidRDefault="00E15679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15679">
        <w:t xml:space="preserve"> </w:t>
      </w:r>
      <w:proofErr w:type="spellStart"/>
      <w:r w:rsidRPr="00E15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В.В.Пасечник</w:t>
      </w:r>
      <w:proofErr w:type="spellEnd"/>
      <w:r w:rsidRPr="00E15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15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С.В.Суматохин</w:t>
      </w:r>
      <w:proofErr w:type="spellEnd"/>
      <w:r w:rsidRPr="00E15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15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.Гапанюк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Г.Г.Швецов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Биология 7</w:t>
      </w:r>
      <w:r w:rsidRPr="00E15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</w:p>
    <w:p w:rsidR="00E15679" w:rsidRDefault="00CF2184" w:rsidP="00E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F2184">
        <w:t xml:space="preserve"> </w:t>
      </w:r>
      <w:r w:rsidR="00E15679" w:rsidRPr="00466569">
        <w:rPr>
          <w:rFonts w:ascii="Times New Roman" w:hAnsi="Times New Roman" w:cs="Times New Roman"/>
          <w:sz w:val="24"/>
          <w:szCs w:val="24"/>
        </w:rPr>
        <w:t>Биология</w:t>
      </w:r>
      <w:r w:rsidR="00E15679" w:rsidRPr="00466569">
        <w:rPr>
          <w:rFonts w:ascii="Times New Roman" w:hAnsi="Times New Roman" w:cs="Times New Roman"/>
          <w:sz w:val="24"/>
          <w:szCs w:val="24"/>
        </w:rPr>
        <w:tab/>
        <w:t>Сивоглазов В.И., Сарычева Н.Ю., Каменский А.А.</w:t>
      </w:r>
      <w:r w:rsidR="00E15679" w:rsidRPr="00466569">
        <w:rPr>
          <w:rFonts w:ascii="Times New Roman" w:hAnsi="Times New Roman" w:cs="Times New Roman"/>
          <w:sz w:val="24"/>
          <w:szCs w:val="24"/>
        </w:rPr>
        <w:tab/>
        <w:t>7</w:t>
      </w:r>
      <w:r w:rsidR="00E15679">
        <w:rPr>
          <w:rFonts w:ascii="Times New Roman" w:hAnsi="Times New Roman" w:cs="Times New Roman"/>
          <w:sz w:val="24"/>
          <w:szCs w:val="24"/>
        </w:rPr>
        <w:t xml:space="preserve"> (8)</w:t>
      </w:r>
      <w:r w:rsidR="00E15679" w:rsidRPr="00466569">
        <w:rPr>
          <w:rFonts w:ascii="Times New Roman" w:hAnsi="Times New Roman" w:cs="Times New Roman"/>
          <w:sz w:val="24"/>
          <w:szCs w:val="24"/>
        </w:rPr>
        <w:tab/>
        <w:t>Акци</w:t>
      </w:r>
      <w:r w:rsidR="00E15679">
        <w:rPr>
          <w:rFonts w:ascii="Times New Roman" w:hAnsi="Times New Roman" w:cs="Times New Roman"/>
          <w:sz w:val="24"/>
          <w:szCs w:val="24"/>
        </w:rPr>
        <w:t xml:space="preserve">онерное общество         </w:t>
      </w:r>
    </w:p>
    <w:p w:rsidR="00CF2184" w:rsidRDefault="00E15679" w:rsidP="00E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6569">
        <w:rPr>
          <w:rFonts w:ascii="Times New Roman" w:hAnsi="Times New Roman" w:cs="Times New Roman"/>
          <w:sz w:val="24"/>
          <w:szCs w:val="24"/>
        </w:rPr>
        <w:t>Издательство “Просвещение”</w:t>
      </w:r>
      <w:r w:rsidRPr="00466569">
        <w:rPr>
          <w:rFonts w:ascii="Times New Roman" w:hAnsi="Times New Roman" w:cs="Times New Roman"/>
          <w:sz w:val="24"/>
          <w:szCs w:val="24"/>
        </w:rPr>
        <w:tab/>
        <w:t>Акционерное общество “Издательство “Просвещение”</w:t>
      </w:r>
    </w:p>
    <w:p w:rsidR="00E15679" w:rsidRDefault="00E15679" w:rsidP="00E156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569">
        <w:rPr>
          <w:rFonts w:ascii="Times New Roman" w:hAnsi="Times New Roman" w:cs="Times New Roman"/>
          <w:sz w:val="24"/>
          <w:szCs w:val="24"/>
        </w:rPr>
        <w:t>Биология</w:t>
      </w:r>
      <w:r w:rsidRPr="00466569">
        <w:rPr>
          <w:rFonts w:ascii="Times New Roman" w:hAnsi="Times New Roman" w:cs="Times New Roman"/>
          <w:sz w:val="24"/>
          <w:szCs w:val="24"/>
        </w:rPr>
        <w:tab/>
        <w:t>Сивоглазов В.И., Каменский А.А., Сарычева Н.Ю.</w:t>
      </w:r>
      <w:r w:rsidRPr="00466569"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>(9)</w:t>
      </w:r>
      <w:r w:rsidRPr="00466569">
        <w:rPr>
          <w:rFonts w:ascii="Times New Roman" w:hAnsi="Times New Roman" w:cs="Times New Roman"/>
          <w:sz w:val="24"/>
          <w:szCs w:val="24"/>
        </w:rPr>
        <w:tab/>
        <w:t>Акционерное общество “Издательство “Просвещение”</w:t>
      </w:r>
      <w:r w:rsidRPr="00466569">
        <w:rPr>
          <w:rFonts w:ascii="Times New Roman" w:hAnsi="Times New Roman" w:cs="Times New Roman"/>
          <w:sz w:val="24"/>
          <w:szCs w:val="24"/>
        </w:rPr>
        <w:tab/>
        <w:t>Акционерное общество “Издательство “Просвещение”</w:t>
      </w:r>
    </w:p>
    <w:p w:rsidR="00D26E55" w:rsidRPr="00D26E55" w:rsidRDefault="00E15679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D26E55" w:rsidRPr="00D26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Целями </w:t>
      </w:r>
      <w:r w:rsidR="00D26E55"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изучения биологии на уровне основного общего образования </w:t>
      </w:r>
      <w:r w:rsid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6E55"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являются: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Достижение целей программы по биологии обеспечивается решением следующих </w:t>
      </w:r>
      <w:r w:rsidRPr="00D26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задач: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приобретение </w:t>
      </w:r>
      <w:proofErr w:type="gramStart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число часов, рекомендованных для изучения биологии, – 238 часов: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5 классе – 34 часа (1 час в неделю), в 6 классе – 34 часа (1 час в неделю), 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 классе – 34 часа (1 час в неделю), в 8 классе – 68 часов (2 часа в неделю), </w:t>
      </w:r>
    </w:p>
    <w:p w:rsidR="00D26E55" w:rsidRP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9 классе – 68 часов (2 часа в неделю).</w:t>
      </w:r>
    </w:p>
    <w:p w:rsidR="00D26E55" w:rsidRDefault="00D26E55" w:rsidP="00D26E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26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  <w:r w:rsidR="0087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D26E55" w:rsidSect="00B10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57C"/>
    <w:multiLevelType w:val="multilevel"/>
    <w:tmpl w:val="0C2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84D1C"/>
    <w:multiLevelType w:val="multilevel"/>
    <w:tmpl w:val="CD2C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E"/>
    <w:rsid w:val="00024534"/>
    <w:rsid w:val="00102581"/>
    <w:rsid w:val="00256A13"/>
    <w:rsid w:val="00375EBD"/>
    <w:rsid w:val="003E2871"/>
    <w:rsid w:val="00616918"/>
    <w:rsid w:val="0087501F"/>
    <w:rsid w:val="00875158"/>
    <w:rsid w:val="009E1A36"/>
    <w:rsid w:val="00A60465"/>
    <w:rsid w:val="00B1061E"/>
    <w:rsid w:val="00BC3FDD"/>
    <w:rsid w:val="00CB5982"/>
    <w:rsid w:val="00CF2184"/>
    <w:rsid w:val="00D26E55"/>
    <w:rsid w:val="00E12250"/>
    <w:rsid w:val="00E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12</cp:revision>
  <dcterms:created xsi:type="dcterms:W3CDTF">2023-09-07T17:25:00Z</dcterms:created>
  <dcterms:modified xsi:type="dcterms:W3CDTF">2023-09-07T18:42:00Z</dcterms:modified>
</cp:coreProperties>
</file>